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7F1" w:rsidRPr="00042FB5" w:rsidRDefault="001207F1" w:rsidP="001207F1">
      <w:pPr>
        <w:spacing w:after="120"/>
        <w:ind w:firstLine="426"/>
        <w:jc w:val="center"/>
        <w:rPr>
          <w:b/>
          <w:sz w:val="28"/>
          <w:szCs w:val="28"/>
          <w:lang w:val="kk-KZ"/>
        </w:rPr>
      </w:pPr>
      <w:r w:rsidRPr="00042FB5">
        <w:rPr>
          <w:b/>
          <w:sz w:val="28"/>
          <w:szCs w:val="28"/>
          <w:lang w:val="kk-KZ"/>
        </w:rPr>
        <w:t>Студенттердің өзіндік жұмыстарының тақырыптары (СӨЖ)</w:t>
      </w:r>
    </w:p>
    <w:p w:rsidR="001207F1" w:rsidRPr="00B27E3C" w:rsidRDefault="001207F1" w:rsidP="001207F1">
      <w:pPr>
        <w:jc w:val="both"/>
        <w:rPr>
          <w:sz w:val="28"/>
          <w:szCs w:val="28"/>
          <w:lang w:val="kk-KZ"/>
        </w:rPr>
      </w:pPr>
      <w:r w:rsidRPr="00042FB5">
        <w:rPr>
          <w:b/>
          <w:sz w:val="28"/>
          <w:szCs w:val="28"/>
          <w:lang w:val="kk-KZ"/>
        </w:rPr>
        <w:t xml:space="preserve"> </w:t>
      </w:r>
    </w:p>
    <w:p w:rsidR="001207F1" w:rsidRPr="001207F1" w:rsidRDefault="001207F1" w:rsidP="001207F1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1207F1">
        <w:rPr>
          <w:b/>
          <w:sz w:val="28"/>
          <w:szCs w:val="28"/>
          <w:lang w:val="kk-KZ"/>
        </w:rPr>
        <w:t xml:space="preserve">СӨЖ </w:t>
      </w:r>
      <w:r>
        <w:rPr>
          <w:b/>
          <w:sz w:val="28"/>
          <w:szCs w:val="28"/>
          <w:lang w:val="kk-KZ"/>
        </w:rPr>
        <w:t xml:space="preserve"> </w:t>
      </w:r>
      <w:r w:rsidRPr="001207F1">
        <w:rPr>
          <w:b/>
          <w:sz w:val="28"/>
          <w:szCs w:val="28"/>
          <w:lang w:val="kk-KZ"/>
        </w:rPr>
        <w:t xml:space="preserve">1 </w:t>
      </w:r>
      <w:r>
        <w:rPr>
          <w:b/>
          <w:sz w:val="28"/>
          <w:szCs w:val="28"/>
          <w:lang w:val="kk-KZ"/>
        </w:rPr>
        <w:t xml:space="preserve">  </w:t>
      </w:r>
      <w:r w:rsidRPr="001207F1">
        <w:rPr>
          <w:sz w:val="28"/>
          <w:szCs w:val="28"/>
          <w:lang w:val="kk-KZ"/>
        </w:rPr>
        <w:t xml:space="preserve">Морфогенез және генетика. </w:t>
      </w:r>
    </w:p>
    <w:p w:rsidR="001207F1" w:rsidRPr="001207F1" w:rsidRDefault="001207F1" w:rsidP="001207F1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1207F1">
        <w:rPr>
          <w:b/>
          <w:sz w:val="28"/>
          <w:szCs w:val="28"/>
          <w:lang w:val="kk-KZ"/>
        </w:rPr>
        <w:t>СӨЖ</w:t>
      </w:r>
      <w:r>
        <w:rPr>
          <w:b/>
          <w:sz w:val="28"/>
          <w:szCs w:val="28"/>
          <w:lang w:val="kk-KZ"/>
        </w:rPr>
        <w:t xml:space="preserve"> </w:t>
      </w:r>
      <w:r w:rsidRPr="001207F1">
        <w:rPr>
          <w:b/>
          <w:sz w:val="28"/>
          <w:szCs w:val="28"/>
          <w:lang w:val="kk-KZ"/>
        </w:rPr>
        <w:t xml:space="preserve">2 </w:t>
      </w:r>
      <w:r w:rsidRPr="001207F1">
        <w:rPr>
          <w:sz w:val="28"/>
          <w:szCs w:val="28"/>
          <w:lang w:val="kk-KZ"/>
        </w:rPr>
        <w:t>Эволюция процесіндегі морфогенез бен филогенездің ара қатынасы туралы</w:t>
      </w:r>
    </w:p>
    <w:p w:rsidR="001207F1" w:rsidRPr="001207F1" w:rsidRDefault="001207F1" w:rsidP="001207F1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1207F1">
        <w:rPr>
          <w:b/>
          <w:sz w:val="28"/>
          <w:szCs w:val="28"/>
          <w:lang w:val="kk-KZ"/>
        </w:rPr>
        <w:t xml:space="preserve">СӨЖ 3 </w:t>
      </w:r>
      <w:r w:rsidRPr="001207F1">
        <w:rPr>
          <w:sz w:val="28"/>
          <w:szCs w:val="28"/>
          <w:lang w:val="kk-KZ"/>
        </w:rPr>
        <w:t>Соматикалық жасушалардың репродукция түрлері және жасушаның қартаюы</w:t>
      </w:r>
    </w:p>
    <w:p w:rsidR="001207F1" w:rsidRPr="001207F1" w:rsidRDefault="001207F1" w:rsidP="001207F1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1207F1">
        <w:rPr>
          <w:b/>
          <w:sz w:val="28"/>
          <w:szCs w:val="28"/>
          <w:lang w:val="kk-KZ"/>
        </w:rPr>
        <w:t xml:space="preserve">СӨЖ 4 </w:t>
      </w:r>
      <w:r w:rsidRPr="001207F1">
        <w:rPr>
          <w:sz w:val="28"/>
          <w:szCs w:val="28"/>
          <w:lang w:val="kk-KZ"/>
        </w:rPr>
        <w:t>Жасуша мен вирустың өзара әрекеттесу механизмдері</w:t>
      </w:r>
    </w:p>
    <w:p w:rsidR="001207F1" w:rsidRPr="001207F1" w:rsidRDefault="001207F1" w:rsidP="001207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75"/>
        <w:jc w:val="both"/>
        <w:rPr>
          <w:color w:val="201F1E"/>
          <w:sz w:val="28"/>
          <w:szCs w:val="28"/>
          <w:highlight w:val="white"/>
          <w:lang w:val="kk-KZ"/>
        </w:rPr>
      </w:pPr>
      <w:r w:rsidRPr="001207F1">
        <w:rPr>
          <w:b/>
          <w:color w:val="201F1E"/>
          <w:sz w:val="28"/>
          <w:szCs w:val="28"/>
          <w:highlight w:val="white"/>
          <w:lang w:val="kk-KZ"/>
        </w:rPr>
        <w:t>СӨЖ 5</w:t>
      </w:r>
      <w:r w:rsidRPr="001207F1">
        <w:rPr>
          <w:color w:val="201F1E"/>
          <w:sz w:val="28"/>
          <w:szCs w:val="28"/>
          <w:highlight w:val="white"/>
          <w:lang w:val="kk-KZ"/>
        </w:rPr>
        <w:t>. Тератогенез  механизмінің жасушалық негіздері</w:t>
      </w:r>
    </w:p>
    <w:p w:rsidR="001207F1" w:rsidRPr="001207F1" w:rsidRDefault="001207F1" w:rsidP="001207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75"/>
        <w:jc w:val="both"/>
        <w:rPr>
          <w:color w:val="201F1E"/>
          <w:sz w:val="28"/>
          <w:szCs w:val="28"/>
          <w:highlight w:val="white"/>
          <w:lang w:val="kk-KZ"/>
        </w:rPr>
      </w:pPr>
      <w:r w:rsidRPr="001207F1">
        <w:rPr>
          <w:b/>
          <w:sz w:val="28"/>
          <w:szCs w:val="28"/>
          <w:lang w:val="kk-KZ"/>
        </w:rPr>
        <w:t>СӨЖ 6</w:t>
      </w:r>
      <w:r w:rsidRPr="001207F1">
        <w:rPr>
          <w:sz w:val="28"/>
          <w:szCs w:val="28"/>
          <w:lang w:val="kk-KZ"/>
        </w:rPr>
        <w:t xml:space="preserve"> Жануарлардың дамуындағы жасушалық  өзара әрекеттесулер</w:t>
      </w:r>
    </w:p>
    <w:p w:rsidR="001207F1" w:rsidRPr="001207F1" w:rsidRDefault="001207F1" w:rsidP="001207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75"/>
        <w:jc w:val="both"/>
        <w:rPr>
          <w:color w:val="201F1E"/>
          <w:sz w:val="28"/>
          <w:szCs w:val="28"/>
          <w:highlight w:val="white"/>
          <w:lang w:val="kk-KZ"/>
        </w:rPr>
      </w:pPr>
      <w:r w:rsidRPr="001207F1">
        <w:rPr>
          <w:b/>
          <w:sz w:val="28"/>
          <w:szCs w:val="28"/>
          <w:lang w:val="kk-KZ"/>
        </w:rPr>
        <w:t>СӨЖ 6</w:t>
      </w:r>
      <w:r w:rsidRPr="001207F1">
        <w:rPr>
          <w:sz w:val="28"/>
          <w:szCs w:val="28"/>
          <w:lang w:val="kk-KZ"/>
        </w:rPr>
        <w:t xml:space="preserve"> </w:t>
      </w:r>
      <w:bookmarkStart w:id="0" w:name="_GoBack"/>
      <w:bookmarkEnd w:id="0"/>
    </w:p>
    <w:p w:rsidR="001207F1" w:rsidRPr="001207F1" w:rsidRDefault="001207F1" w:rsidP="001207F1">
      <w:pPr>
        <w:pBdr>
          <w:top w:val="nil"/>
          <w:left w:val="nil"/>
          <w:bottom w:val="nil"/>
          <w:right w:val="nil"/>
          <w:between w:val="nil"/>
        </w:pBdr>
        <w:ind w:left="720" w:right="75"/>
        <w:jc w:val="both"/>
        <w:rPr>
          <w:color w:val="201F1E"/>
          <w:sz w:val="28"/>
          <w:szCs w:val="28"/>
          <w:highlight w:val="white"/>
          <w:lang w:val="kk-KZ"/>
        </w:rPr>
      </w:pPr>
    </w:p>
    <w:p w:rsidR="001207F1" w:rsidRPr="001207F1" w:rsidRDefault="001207F1" w:rsidP="001207F1">
      <w:pPr>
        <w:jc w:val="both"/>
        <w:rPr>
          <w:sz w:val="28"/>
          <w:szCs w:val="28"/>
          <w:lang w:val="kk-KZ"/>
        </w:rPr>
      </w:pPr>
    </w:p>
    <w:p w:rsidR="001207F1" w:rsidRDefault="001207F1" w:rsidP="001207F1">
      <w:pPr>
        <w:pStyle w:val="Default"/>
        <w:jc w:val="both"/>
        <w:rPr>
          <w:b/>
          <w:bCs/>
          <w:sz w:val="28"/>
          <w:szCs w:val="28"/>
          <w:lang w:val="kk-KZ"/>
        </w:rPr>
      </w:pPr>
      <w:r w:rsidRPr="00042FB5">
        <w:rPr>
          <w:b/>
          <w:bCs/>
          <w:sz w:val="28"/>
          <w:szCs w:val="28"/>
          <w:lang w:val="kk-KZ"/>
        </w:rPr>
        <w:t>Оқу әдебиеттері</w:t>
      </w:r>
      <w:r w:rsidRPr="00B27E3C">
        <w:rPr>
          <w:b/>
          <w:bCs/>
          <w:sz w:val="28"/>
          <w:szCs w:val="28"/>
          <w:lang w:val="kk-KZ"/>
        </w:rPr>
        <w:t>:</w:t>
      </w:r>
      <w:r>
        <w:rPr>
          <w:b/>
          <w:bCs/>
          <w:sz w:val="28"/>
          <w:szCs w:val="28"/>
          <w:lang w:val="kk-KZ"/>
        </w:rPr>
        <w:t xml:space="preserve"> </w:t>
      </w:r>
    </w:p>
    <w:p w:rsidR="001207F1" w:rsidRDefault="001207F1" w:rsidP="001207F1">
      <w:pPr>
        <w:pStyle w:val="Default"/>
        <w:jc w:val="both"/>
        <w:rPr>
          <w:b/>
          <w:bCs/>
          <w:sz w:val="28"/>
          <w:szCs w:val="28"/>
          <w:lang w:val="kk-KZ"/>
        </w:rPr>
      </w:pPr>
    </w:p>
    <w:p w:rsidR="001207F1" w:rsidRPr="001207F1" w:rsidRDefault="001207F1" w:rsidP="001207F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07F1">
        <w:rPr>
          <w:rFonts w:ascii="Times New Roman" w:hAnsi="Times New Roman"/>
          <w:sz w:val="28"/>
          <w:szCs w:val="28"/>
          <w:lang w:val="kk-KZ"/>
        </w:rPr>
        <w:t xml:space="preserve">Фролов Ю.П. Морфогенез биосистем. </w:t>
      </w:r>
      <w:r w:rsidRPr="001207F1">
        <w:rPr>
          <w:rFonts w:ascii="Times New Roman" w:hAnsi="Times New Roman"/>
          <w:sz w:val="28"/>
          <w:szCs w:val="28"/>
        </w:rPr>
        <w:t xml:space="preserve">Вестник </w:t>
      </w:r>
      <w:proofErr w:type="spellStart"/>
      <w:r w:rsidRPr="001207F1">
        <w:rPr>
          <w:rFonts w:ascii="Times New Roman" w:hAnsi="Times New Roman"/>
          <w:sz w:val="28"/>
          <w:szCs w:val="28"/>
        </w:rPr>
        <w:t>СамГУ</w:t>
      </w:r>
      <w:proofErr w:type="spellEnd"/>
      <w:r w:rsidRPr="001207F1">
        <w:rPr>
          <w:rFonts w:ascii="Times New Roman" w:hAnsi="Times New Roman"/>
          <w:sz w:val="28"/>
          <w:szCs w:val="28"/>
        </w:rPr>
        <w:t xml:space="preserve"> — Естественнонаучная серия. 2010. № 6(80)</w:t>
      </w:r>
    </w:p>
    <w:p w:rsidR="001207F1" w:rsidRPr="001207F1" w:rsidRDefault="001207F1" w:rsidP="001207F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207F1">
        <w:rPr>
          <w:rFonts w:ascii="Times New Roman" w:hAnsi="Times New Roman"/>
          <w:sz w:val="28"/>
          <w:szCs w:val="28"/>
        </w:rPr>
        <w:t>Р.Рэфф</w:t>
      </w:r>
      <w:proofErr w:type="spellEnd"/>
      <w:r w:rsidRPr="001207F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207F1">
        <w:rPr>
          <w:rFonts w:ascii="Times New Roman" w:hAnsi="Times New Roman"/>
          <w:sz w:val="28"/>
          <w:szCs w:val="28"/>
        </w:rPr>
        <w:t>Т.Кофмен</w:t>
      </w:r>
      <w:proofErr w:type="spellEnd"/>
      <w:r w:rsidRPr="001207F1">
        <w:rPr>
          <w:rFonts w:ascii="Times New Roman" w:hAnsi="Times New Roman"/>
          <w:sz w:val="28"/>
          <w:szCs w:val="28"/>
        </w:rPr>
        <w:t xml:space="preserve"> Эмбрионы, гены </w:t>
      </w:r>
      <w:proofErr w:type="gramStart"/>
      <w:r w:rsidRPr="001207F1">
        <w:rPr>
          <w:rFonts w:ascii="Times New Roman" w:hAnsi="Times New Roman"/>
          <w:sz w:val="28"/>
          <w:szCs w:val="28"/>
        </w:rPr>
        <w:t>и  эволюция</w:t>
      </w:r>
      <w:proofErr w:type="gramEnd"/>
      <w:r w:rsidRPr="001207F1">
        <w:rPr>
          <w:rFonts w:ascii="Times New Roman" w:hAnsi="Times New Roman"/>
          <w:sz w:val="28"/>
          <w:szCs w:val="28"/>
        </w:rPr>
        <w:t xml:space="preserve"> Москва МГУ</w:t>
      </w:r>
    </w:p>
    <w:p w:rsidR="001207F1" w:rsidRPr="001207F1" w:rsidRDefault="001207F1" w:rsidP="001207F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07F1">
        <w:rPr>
          <w:rFonts w:ascii="Times New Roman" w:hAnsi="Times New Roman"/>
          <w:sz w:val="28"/>
          <w:szCs w:val="28"/>
        </w:rPr>
        <w:t xml:space="preserve">Л.И. </w:t>
      </w:r>
      <w:proofErr w:type="spellStart"/>
      <w:proofErr w:type="gramStart"/>
      <w:r w:rsidRPr="001207F1">
        <w:rPr>
          <w:rFonts w:ascii="Times New Roman" w:hAnsi="Times New Roman"/>
          <w:sz w:val="28"/>
          <w:szCs w:val="28"/>
        </w:rPr>
        <w:t>Корочкин</w:t>
      </w:r>
      <w:proofErr w:type="spellEnd"/>
      <w:r w:rsidRPr="001207F1">
        <w:rPr>
          <w:rFonts w:ascii="Times New Roman" w:hAnsi="Times New Roman"/>
          <w:sz w:val="28"/>
          <w:szCs w:val="28"/>
        </w:rPr>
        <w:t xml:space="preserve">  Биология</w:t>
      </w:r>
      <w:proofErr w:type="gramEnd"/>
      <w:r w:rsidRPr="001207F1">
        <w:rPr>
          <w:rFonts w:ascii="Times New Roman" w:hAnsi="Times New Roman"/>
          <w:sz w:val="28"/>
          <w:szCs w:val="28"/>
        </w:rPr>
        <w:t xml:space="preserve">  индивидуального  развития  Изд. МГУ  2002г. 264с</w:t>
      </w:r>
    </w:p>
    <w:p w:rsidR="001207F1" w:rsidRPr="001207F1" w:rsidRDefault="001207F1" w:rsidP="001207F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07F1">
        <w:rPr>
          <w:rFonts w:ascii="Times New Roman" w:hAnsi="Times New Roman"/>
          <w:sz w:val="28"/>
          <w:szCs w:val="28"/>
        </w:rPr>
        <w:t xml:space="preserve">Сапаров Қ.С. </w:t>
      </w:r>
      <w:proofErr w:type="gramStart"/>
      <w:r w:rsidRPr="001207F1">
        <w:rPr>
          <w:rFonts w:ascii="Times New Roman" w:hAnsi="Times New Roman"/>
          <w:sz w:val="28"/>
          <w:szCs w:val="28"/>
        </w:rPr>
        <w:t xml:space="preserve">Цитология  </w:t>
      </w:r>
      <w:proofErr w:type="spellStart"/>
      <w:r w:rsidRPr="001207F1">
        <w:rPr>
          <w:rFonts w:ascii="Times New Roman" w:hAnsi="Times New Roman"/>
          <w:sz w:val="28"/>
          <w:szCs w:val="28"/>
        </w:rPr>
        <w:t>және</w:t>
      </w:r>
      <w:proofErr w:type="spellEnd"/>
      <w:proofErr w:type="gramEnd"/>
      <w:r w:rsidRPr="001207F1">
        <w:rPr>
          <w:rFonts w:ascii="Times New Roman" w:hAnsi="Times New Roman"/>
          <w:sz w:val="28"/>
          <w:szCs w:val="28"/>
        </w:rPr>
        <w:t xml:space="preserve"> гистология  Алматы,2009</w:t>
      </w:r>
    </w:p>
    <w:p w:rsidR="001207F1" w:rsidRPr="001207F1" w:rsidRDefault="001207F1" w:rsidP="001207F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07F1">
        <w:rPr>
          <w:rFonts w:ascii="Times New Roman" w:hAnsi="Times New Roman"/>
          <w:sz w:val="28"/>
          <w:szCs w:val="28"/>
        </w:rPr>
        <w:t xml:space="preserve">1 </w:t>
      </w:r>
      <w:proofErr w:type="spellStart"/>
      <w:r w:rsidRPr="001207F1">
        <w:rPr>
          <w:rFonts w:ascii="Times New Roman" w:hAnsi="Times New Roman"/>
          <w:sz w:val="28"/>
          <w:szCs w:val="28"/>
        </w:rPr>
        <w:t>Нуртазин</w:t>
      </w:r>
      <w:proofErr w:type="spellEnd"/>
      <w:r w:rsidRPr="001207F1">
        <w:rPr>
          <w:rFonts w:ascii="Times New Roman" w:hAnsi="Times New Roman"/>
          <w:sz w:val="28"/>
          <w:szCs w:val="28"/>
        </w:rPr>
        <w:t xml:space="preserve"> С.Т., </w:t>
      </w:r>
      <w:proofErr w:type="spellStart"/>
      <w:proofErr w:type="gramStart"/>
      <w:r w:rsidRPr="001207F1">
        <w:rPr>
          <w:rFonts w:ascii="Times New Roman" w:hAnsi="Times New Roman"/>
          <w:sz w:val="28"/>
          <w:szCs w:val="28"/>
        </w:rPr>
        <w:t>Весволодов</w:t>
      </w:r>
      <w:proofErr w:type="spellEnd"/>
      <w:r w:rsidRPr="001207F1">
        <w:rPr>
          <w:rFonts w:ascii="Times New Roman" w:hAnsi="Times New Roman"/>
          <w:sz w:val="28"/>
          <w:szCs w:val="28"/>
        </w:rPr>
        <w:t xml:space="preserve">  Э.Б</w:t>
      </w:r>
      <w:proofErr w:type="gramEnd"/>
      <w:r w:rsidRPr="001207F1">
        <w:rPr>
          <w:rFonts w:ascii="Times New Roman" w:hAnsi="Times New Roman"/>
          <w:sz w:val="28"/>
          <w:szCs w:val="28"/>
        </w:rPr>
        <w:t xml:space="preserve"> Биология  </w:t>
      </w:r>
      <w:proofErr w:type="spellStart"/>
      <w:r w:rsidRPr="001207F1">
        <w:rPr>
          <w:rFonts w:ascii="Times New Roman" w:hAnsi="Times New Roman"/>
          <w:sz w:val="28"/>
          <w:szCs w:val="28"/>
        </w:rPr>
        <w:t>индивидульного</w:t>
      </w:r>
      <w:proofErr w:type="spellEnd"/>
      <w:r w:rsidRPr="001207F1">
        <w:rPr>
          <w:rFonts w:ascii="Times New Roman" w:hAnsi="Times New Roman"/>
          <w:sz w:val="28"/>
          <w:szCs w:val="28"/>
        </w:rPr>
        <w:t xml:space="preserve">  развития Учебник. Алматы. </w:t>
      </w:r>
      <w:proofErr w:type="spellStart"/>
      <w:proofErr w:type="gramStart"/>
      <w:r w:rsidRPr="001207F1">
        <w:rPr>
          <w:rFonts w:ascii="Times New Roman" w:hAnsi="Times New Roman"/>
          <w:sz w:val="28"/>
          <w:szCs w:val="28"/>
        </w:rPr>
        <w:t>Қазақ</w:t>
      </w:r>
      <w:proofErr w:type="spellEnd"/>
      <w:r w:rsidRPr="001207F1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1207F1">
        <w:rPr>
          <w:rFonts w:ascii="Times New Roman" w:hAnsi="Times New Roman"/>
          <w:sz w:val="28"/>
          <w:szCs w:val="28"/>
        </w:rPr>
        <w:t>университеті</w:t>
      </w:r>
      <w:proofErr w:type="spellEnd"/>
      <w:proofErr w:type="gramEnd"/>
      <w:r w:rsidRPr="001207F1">
        <w:rPr>
          <w:rFonts w:ascii="Times New Roman" w:hAnsi="Times New Roman"/>
          <w:sz w:val="28"/>
          <w:szCs w:val="28"/>
        </w:rPr>
        <w:t>, 2005 г 260 с</w:t>
      </w:r>
    </w:p>
    <w:p w:rsidR="001207F1" w:rsidRPr="001207F1" w:rsidRDefault="001207F1" w:rsidP="001207F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07F1">
        <w:rPr>
          <w:rFonts w:ascii="Times New Roman" w:hAnsi="Times New Roman"/>
          <w:sz w:val="28"/>
          <w:szCs w:val="28"/>
        </w:rPr>
        <w:t xml:space="preserve">2 </w:t>
      </w:r>
      <w:proofErr w:type="spellStart"/>
      <w:r w:rsidRPr="001207F1">
        <w:rPr>
          <w:rFonts w:ascii="Times New Roman" w:hAnsi="Times New Roman"/>
          <w:sz w:val="28"/>
          <w:szCs w:val="28"/>
        </w:rPr>
        <w:t>Р.Рэфф</w:t>
      </w:r>
      <w:proofErr w:type="spellEnd"/>
      <w:r w:rsidRPr="001207F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207F1">
        <w:rPr>
          <w:rFonts w:ascii="Times New Roman" w:hAnsi="Times New Roman"/>
          <w:sz w:val="28"/>
          <w:szCs w:val="28"/>
        </w:rPr>
        <w:t>Т.Кофмен</w:t>
      </w:r>
      <w:proofErr w:type="spellEnd"/>
      <w:r w:rsidRPr="001207F1">
        <w:rPr>
          <w:rFonts w:ascii="Times New Roman" w:hAnsi="Times New Roman"/>
          <w:sz w:val="28"/>
          <w:szCs w:val="28"/>
        </w:rPr>
        <w:t xml:space="preserve"> Эмбрионы, гены </w:t>
      </w:r>
      <w:proofErr w:type="gramStart"/>
      <w:r w:rsidRPr="001207F1">
        <w:rPr>
          <w:rFonts w:ascii="Times New Roman" w:hAnsi="Times New Roman"/>
          <w:sz w:val="28"/>
          <w:szCs w:val="28"/>
        </w:rPr>
        <w:t>и  эволюция</w:t>
      </w:r>
      <w:proofErr w:type="gramEnd"/>
      <w:r w:rsidRPr="001207F1">
        <w:rPr>
          <w:rFonts w:ascii="Times New Roman" w:hAnsi="Times New Roman"/>
          <w:sz w:val="28"/>
          <w:szCs w:val="28"/>
        </w:rPr>
        <w:t xml:space="preserve"> Москва МГУ</w:t>
      </w:r>
    </w:p>
    <w:p w:rsidR="001207F1" w:rsidRPr="001207F1" w:rsidRDefault="001207F1" w:rsidP="001207F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07F1">
        <w:rPr>
          <w:rFonts w:ascii="Times New Roman" w:hAnsi="Times New Roman"/>
          <w:sz w:val="28"/>
          <w:szCs w:val="28"/>
        </w:rPr>
        <w:t xml:space="preserve">5 Л.И. </w:t>
      </w:r>
      <w:proofErr w:type="spellStart"/>
      <w:proofErr w:type="gramStart"/>
      <w:r w:rsidRPr="001207F1">
        <w:rPr>
          <w:rFonts w:ascii="Times New Roman" w:hAnsi="Times New Roman"/>
          <w:sz w:val="28"/>
          <w:szCs w:val="28"/>
        </w:rPr>
        <w:t>Корочкин</w:t>
      </w:r>
      <w:proofErr w:type="spellEnd"/>
      <w:r w:rsidRPr="001207F1">
        <w:rPr>
          <w:rFonts w:ascii="Times New Roman" w:hAnsi="Times New Roman"/>
          <w:sz w:val="28"/>
          <w:szCs w:val="28"/>
        </w:rPr>
        <w:t xml:space="preserve">  Биология</w:t>
      </w:r>
      <w:proofErr w:type="gramEnd"/>
      <w:r w:rsidRPr="001207F1">
        <w:rPr>
          <w:rFonts w:ascii="Times New Roman" w:hAnsi="Times New Roman"/>
          <w:sz w:val="28"/>
          <w:szCs w:val="28"/>
        </w:rPr>
        <w:t xml:space="preserve">  индивидуального  развития  Изд. МГУ  2002г. 264с</w:t>
      </w:r>
    </w:p>
    <w:p w:rsidR="001207F1" w:rsidRPr="00042FB5" w:rsidRDefault="001207F1" w:rsidP="001207F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2FB5">
        <w:rPr>
          <w:rFonts w:ascii="Times New Roman" w:hAnsi="Times New Roman"/>
          <w:sz w:val="28"/>
          <w:szCs w:val="28"/>
        </w:rPr>
        <w:t xml:space="preserve">8 Сапаров Қ.С. </w:t>
      </w:r>
      <w:proofErr w:type="gramStart"/>
      <w:r w:rsidRPr="00042FB5">
        <w:rPr>
          <w:rFonts w:ascii="Times New Roman" w:hAnsi="Times New Roman"/>
          <w:sz w:val="28"/>
          <w:szCs w:val="28"/>
        </w:rPr>
        <w:t xml:space="preserve">Цитология  </w:t>
      </w:r>
      <w:proofErr w:type="spellStart"/>
      <w:r w:rsidRPr="00042FB5">
        <w:rPr>
          <w:rFonts w:ascii="Times New Roman" w:hAnsi="Times New Roman"/>
          <w:sz w:val="28"/>
          <w:szCs w:val="28"/>
        </w:rPr>
        <w:t>және</w:t>
      </w:r>
      <w:proofErr w:type="spellEnd"/>
      <w:proofErr w:type="gramEnd"/>
      <w:r w:rsidRPr="00042FB5">
        <w:rPr>
          <w:rFonts w:ascii="Times New Roman" w:hAnsi="Times New Roman"/>
          <w:sz w:val="28"/>
          <w:szCs w:val="28"/>
        </w:rPr>
        <w:t xml:space="preserve"> гистология  Алматы,2009</w:t>
      </w:r>
    </w:p>
    <w:p w:rsidR="001207F1" w:rsidRPr="00042FB5" w:rsidRDefault="001207F1" w:rsidP="001207F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2FB5">
        <w:rPr>
          <w:rFonts w:ascii="Times New Roman" w:hAnsi="Times New Roman"/>
          <w:sz w:val="28"/>
          <w:szCs w:val="28"/>
        </w:rPr>
        <w:t xml:space="preserve">9 Ченцов Ю.С </w:t>
      </w:r>
      <w:proofErr w:type="gramStart"/>
      <w:r w:rsidRPr="00042FB5">
        <w:rPr>
          <w:rFonts w:ascii="Times New Roman" w:hAnsi="Times New Roman"/>
          <w:sz w:val="28"/>
          <w:szCs w:val="28"/>
        </w:rPr>
        <w:t>Введение  в</w:t>
      </w:r>
      <w:proofErr w:type="gramEnd"/>
      <w:r w:rsidRPr="00042FB5">
        <w:rPr>
          <w:rFonts w:ascii="Times New Roman" w:hAnsi="Times New Roman"/>
          <w:sz w:val="28"/>
          <w:szCs w:val="28"/>
        </w:rPr>
        <w:t xml:space="preserve">  клеточную  </w:t>
      </w:r>
      <w:proofErr w:type="spellStart"/>
      <w:r w:rsidRPr="00042FB5">
        <w:rPr>
          <w:rFonts w:ascii="Times New Roman" w:hAnsi="Times New Roman"/>
          <w:sz w:val="28"/>
          <w:szCs w:val="28"/>
        </w:rPr>
        <w:t>биологию.М</w:t>
      </w:r>
      <w:proofErr w:type="spellEnd"/>
      <w:r w:rsidRPr="00042FB5">
        <w:rPr>
          <w:rFonts w:ascii="Times New Roman" w:hAnsi="Times New Roman"/>
          <w:sz w:val="28"/>
          <w:szCs w:val="28"/>
        </w:rPr>
        <w:t>.: ИКЦ « Академкнига»,2004.-495с.</w:t>
      </w:r>
    </w:p>
    <w:p w:rsidR="001207F1" w:rsidRPr="00042FB5" w:rsidRDefault="001207F1" w:rsidP="001207F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2FB5">
        <w:rPr>
          <w:rFonts w:ascii="Times New Roman" w:hAnsi="Times New Roman"/>
          <w:sz w:val="28"/>
          <w:szCs w:val="28"/>
        </w:rPr>
        <w:t xml:space="preserve">10 </w:t>
      </w:r>
      <w:proofErr w:type="spellStart"/>
      <w:r w:rsidRPr="00042FB5">
        <w:rPr>
          <w:rFonts w:ascii="Times New Roman" w:hAnsi="Times New Roman"/>
          <w:sz w:val="28"/>
          <w:szCs w:val="28"/>
        </w:rPr>
        <w:t>Альбертс</w:t>
      </w:r>
      <w:proofErr w:type="spellEnd"/>
      <w:r w:rsidRPr="00042FB5">
        <w:rPr>
          <w:rFonts w:ascii="Times New Roman" w:hAnsi="Times New Roman"/>
          <w:sz w:val="28"/>
          <w:szCs w:val="28"/>
        </w:rPr>
        <w:t xml:space="preserve"> Ю., Брей Д., Льюис Дж., </w:t>
      </w:r>
      <w:proofErr w:type="spellStart"/>
      <w:r w:rsidRPr="00042FB5">
        <w:rPr>
          <w:rFonts w:ascii="Times New Roman" w:hAnsi="Times New Roman"/>
          <w:sz w:val="28"/>
          <w:szCs w:val="28"/>
        </w:rPr>
        <w:t>Рефф</w:t>
      </w:r>
      <w:proofErr w:type="spellEnd"/>
      <w:r w:rsidRPr="00042FB5">
        <w:rPr>
          <w:rFonts w:ascii="Times New Roman" w:hAnsi="Times New Roman"/>
          <w:sz w:val="28"/>
          <w:szCs w:val="28"/>
        </w:rPr>
        <w:t xml:space="preserve"> М., Робертс К, Уотсон Дж.</w:t>
      </w:r>
    </w:p>
    <w:p w:rsidR="001207F1" w:rsidRPr="00042FB5" w:rsidRDefault="001207F1" w:rsidP="001207F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2FB5">
        <w:rPr>
          <w:rFonts w:ascii="Times New Roman" w:hAnsi="Times New Roman"/>
          <w:sz w:val="28"/>
          <w:szCs w:val="28"/>
        </w:rPr>
        <w:t xml:space="preserve">11 Гистогенез и </w:t>
      </w:r>
      <w:proofErr w:type="gramStart"/>
      <w:r w:rsidRPr="00042FB5">
        <w:rPr>
          <w:rFonts w:ascii="Times New Roman" w:hAnsi="Times New Roman"/>
          <w:sz w:val="28"/>
          <w:szCs w:val="28"/>
        </w:rPr>
        <w:t>регенерация  тканей</w:t>
      </w:r>
      <w:proofErr w:type="gramEnd"/>
      <w:r w:rsidRPr="00042FB5">
        <w:rPr>
          <w:rFonts w:ascii="Times New Roman" w:hAnsi="Times New Roman"/>
          <w:sz w:val="28"/>
          <w:szCs w:val="28"/>
        </w:rPr>
        <w:t xml:space="preserve"> позвоночных  животных</w:t>
      </w:r>
    </w:p>
    <w:p w:rsidR="001207F1" w:rsidRPr="00042FB5" w:rsidRDefault="001207F1" w:rsidP="001207F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2FB5">
        <w:rPr>
          <w:rFonts w:ascii="Times New Roman" w:hAnsi="Times New Roman"/>
          <w:sz w:val="28"/>
          <w:szCs w:val="28"/>
        </w:rPr>
        <w:t xml:space="preserve">12 Киселев С.Л., </w:t>
      </w:r>
      <w:proofErr w:type="spellStart"/>
      <w:r w:rsidRPr="00042FB5">
        <w:rPr>
          <w:rFonts w:ascii="Times New Roman" w:hAnsi="Times New Roman"/>
          <w:sz w:val="28"/>
          <w:szCs w:val="28"/>
        </w:rPr>
        <w:t>Лагарькова</w:t>
      </w:r>
      <w:proofErr w:type="spellEnd"/>
      <w:r w:rsidRPr="00042FB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42FB5">
        <w:rPr>
          <w:rFonts w:ascii="Times New Roman" w:hAnsi="Times New Roman"/>
          <w:sz w:val="28"/>
          <w:szCs w:val="28"/>
        </w:rPr>
        <w:t>М .А</w:t>
      </w:r>
      <w:proofErr w:type="gramEnd"/>
      <w:r w:rsidRPr="00042FB5">
        <w:rPr>
          <w:rFonts w:ascii="Times New Roman" w:hAnsi="Times New Roman"/>
          <w:sz w:val="28"/>
          <w:szCs w:val="28"/>
        </w:rPr>
        <w:t xml:space="preserve"> эмбриональные </w:t>
      </w:r>
      <w:proofErr w:type="spellStart"/>
      <w:r w:rsidRPr="00042FB5">
        <w:rPr>
          <w:rFonts w:ascii="Times New Roman" w:hAnsi="Times New Roman"/>
          <w:sz w:val="28"/>
          <w:szCs w:val="28"/>
        </w:rPr>
        <w:t>стволевые</w:t>
      </w:r>
      <w:proofErr w:type="spellEnd"/>
      <w:r w:rsidRPr="00042FB5">
        <w:rPr>
          <w:rFonts w:ascii="Times New Roman" w:hAnsi="Times New Roman"/>
          <w:sz w:val="28"/>
          <w:szCs w:val="28"/>
        </w:rPr>
        <w:t xml:space="preserve"> клетки.  </w:t>
      </w:r>
      <w:proofErr w:type="spellStart"/>
      <w:proofErr w:type="gramStart"/>
      <w:r w:rsidRPr="00042FB5">
        <w:rPr>
          <w:rFonts w:ascii="Times New Roman" w:hAnsi="Times New Roman"/>
          <w:sz w:val="28"/>
          <w:szCs w:val="28"/>
        </w:rPr>
        <w:t>Жануар</w:t>
      </w:r>
      <w:proofErr w:type="spellEnd"/>
      <w:r w:rsidRPr="00042FB5">
        <w:rPr>
          <w:rFonts w:ascii="Times New Roman" w:hAnsi="Times New Roman"/>
          <w:sz w:val="28"/>
          <w:szCs w:val="28"/>
        </w:rPr>
        <w:t xml:space="preserve">  природа</w:t>
      </w:r>
      <w:proofErr w:type="gramEnd"/>
      <w:r w:rsidRPr="00042FB5">
        <w:rPr>
          <w:rFonts w:ascii="Times New Roman" w:hAnsi="Times New Roman"/>
          <w:sz w:val="28"/>
          <w:szCs w:val="28"/>
        </w:rPr>
        <w:t xml:space="preserve">  ном.10,2006 г.</w:t>
      </w:r>
    </w:p>
    <w:p w:rsidR="001207F1" w:rsidRPr="00042FB5" w:rsidRDefault="001207F1" w:rsidP="001207F1">
      <w:pPr>
        <w:jc w:val="both"/>
        <w:rPr>
          <w:sz w:val="28"/>
          <w:szCs w:val="28"/>
          <w:lang w:val="kk-KZ"/>
        </w:rPr>
      </w:pPr>
      <w:r w:rsidRPr="00042FB5">
        <w:rPr>
          <w:sz w:val="28"/>
          <w:szCs w:val="28"/>
        </w:rPr>
        <w:t xml:space="preserve">16 </w:t>
      </w:r>
      <w:proofErr w:type="spellStart"/>
      <w:r w:rsidRPr="00042FB5">
        <w:rPr>
          <w:sz w:val="28"/>
          <w:szCs w:val="28"/>
        </w:rPr>
        <w:t>Швембергер</w:t>
      </w:r>
      <w:proofErr w:type="spellEnd"/>
      <w:r w:rsidRPr="00042FB5">
        <w:rPr>
          <w:sz w:val="28"/>
          <w:szCs w:val="28"/>
        </w:rPr>
        <w:t xml:space="preserve"> Н.Н Гистогенез и </w:t>
      </w:r>
      <w:proofErr w:type="gramStart"/>
      <w:r w:rsidRPr="00042FB5">
        <w:rPr>
          <w:sz w:val="28"/>
          <w:szCs w:val="28"/>
        </w:rPr>
        <w:t xml:space="preserve">прогрессия  </w:t>
      </w:r>
      <w:proofErr w:type="spellStart"/>
      <w:r w:rsidRPr="00042FB5">
        <w:rPr>
          <w:sz w:val="28"/>
          <w:szCs w:val="28"/>
        </w:rPr>
        <w:t>рябдомноскарком</w:t>
      </w:r>
      <w:proofErr w:type="spellEnd"/>
      <w:proofErr w:type="gramEnd"/>
    </w:p>
    <w:p w:rsidR="001207F1" w:rsidRDefault="001207F1" w:rsidP="001207F1">
      <w:pPr>
        <w:jc w:val="both"/>
        <w:rPr>
          <w:lang w:val="kk-KZ"/>
        </w:rPr>
      </w:pPr>
    </w:p>
    <w:p w:rsidR="001207F1" w:rsidRDefault="001207F1" w:rsidP="001207F1">
      <w:pPr>
        <w:jc w:val="both"/>
        <w:rPr>
          <w:lang w:val="kk-KZ"/>
        </w:rPr>
      </w:pPr>
    </w:p>
    <w:p w:rsidR="001207F1" w:rsidRPr="00DD0444" w:rsidRDefault="001207F1" w:rsidP="001207F1">
      <w:pPr>
        <w:rPr>
          <w:lang w:val="kk-KZ"/>
        </w:rPr>
      </w:pPr>
    </w:p>
    <w:p w:rsidR="00E2782D" w:rsidRPr="001207F1" w:rsidRDefault="00E2782D">
      <w:pPr>
        <w:rPr>
          <w:lang w:val="kk-KZ"/>
        </w:rPr>
      </w:pPr>
    </w:p>
    <w:sectPr w:rsidR="00E2782D" w:rsidRPr="001207F1" w:rsidSect="00A42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12F95"/>
    <w:multiLevelType w:val="hybridMultilevel"/>
    <w:tmpl w:val="24542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3C263E"/>
    <w:multiLevelType w:val="hybridMultilevel"/>
    <w:tmpl w:val="7F5A0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08E"/>
    <w:rsid w:val="001207F1"/>
    <w:rsid w:val="001D508E"/>
    <w:rsid w:val="009F2E46"/>
    <w:rsid w:val="00E2782D"/>
    <w:rsid w:val="00EE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1F3D6"/>
  <w15:chartTrackingRefBased/>
  <w15:docId w15:val="{99BF7E18-FA3F-40F9-BF45-EBB9CABF1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7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7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1207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Symbat</dc:creator>
  <cp:keywords/>
  <dc:description/>
  <cp:lastModifiedBy>Symbat</cp:lastModifiedBy>
  <cp:revision>3</cp:revision>
  <dcterms:created xsi:type="dcterms:W3CDTF">2020-10-14T17:37:00Z</dcterms:created>
  <dcterms:modified xsi:type="dcterms:W3CDTF">2020-10-14T18:14:00Z</dcterms:modified>
</cp:coreProperties>
</file>